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right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right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(PROSZĘ WYPEŁNIĆ CZYTELNIE - DRUKOWANYMI LITERAMI)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right"/>
        <w:rPr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/pieczątka szkoły/</w:t>
      </w:r>
      <w:r w:rsidDel="00000000" w:rsidR="00000000" w:rsidRPr="00000000">
        <w:rPr>
          <w:color w:val="000000"/>
          <w:rtl w:val="0"/>
        </w:rPr>
        <w:t xml:space="preserve">                                                                      …………………………….., 16.03.2023 r.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3401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50"/>
        <w:gridCol w:w="850"/>
        <w:gridCol w:w="850"/>
        <w:tblGridChange w:id="0">
          <w:tblGrid>
            <w:gridCol w:w="851"/>
            <w:gridCol w:w="850"/>
            <w:gridCol w:w="850"/>
            <w:gridCol w:w="850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000000"/>
                <w:sz w:val="48"/>
                <w:szCs w:val="48"/>
                <w:rtl w:val="0"/>
              </w:rPr>
              <w:t xml:space="preserve">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Style w:val="Title"/>
        <w:rPr/>
      </w:pPr>
      <w:r w:rsidDel="00000000" w:rsidR="00000000" w:rsidRPr="00000000">
        <w:rPr>
          <w:rtl w:val="0"/>
        </w:rPr>
        <w:t xml:space="preserve">PROTOKÓŁ</w:t>
      </w:r>
    </w:p>
    <w:p w:rsidR="00000000" w:rsidDel="00000000" w:rsidP="00000000" w:rsidRDefault="00000000" w:rsidRPr="00000000" w14:paraId="00000009">
      <w:pPr>
        <w:pStyle w:val="Sub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Międzynarodowego Konkursu</w:t>
      </w:r>
    </w:p>
    <w:p w:rsidR="00000000" w:rsidDel="00000000" w:rsidP="00000000" w:rsidRDefault="00000000" w:rsidRPr="00000000" w14:paraId="0000000A">
      <w:pPr>
        <w:pStyle w:val="Sub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K A N G U R      M A T E M A T Y C Z N Y     2 0 2 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(edycja XXXII)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przeprowadzonego dnia 16.03.2023 r. w godzinach .................................................................................</w:t>
      </w:r>
    </w:p>
    <w:p w:rsidR="00000000" w:rsidDel="00000000" w:rsidP="00000000" w:rsidRDefault="00000000" w:rsidRPr="00000000" w14:paraId="0000000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 …………………………………………………....................................................................................</w:t>
      </w:r>
    </w:p>
    <w:p w:rsidR="00000000" w:rsidDel="00000000" w:rsidP="00000000" w:rsidRDefault="00000000" w:rsidRPr="00000000" w14:paraId="00000010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 nazwa szkoły</w:t>
      </w:r>
    </w:p>
    <w:p w:rsidR="00000000" w:rsidDel="00000000" w:rsidP="00000000" w:rsidRDefault="00000000" w:rsidRPr="00000000" w14:paraId="00000011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adres :…………...………………………………………………………………………….…..…………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gmina :   ………………………..…….……..................      powiat :     ……..…………………..………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telefon :  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rPr/>
      </w:pPr>
      <w:r w:rsidDel="00000000" w:rsidR="00000000" w:rsidRPr="00000000">
        <w:rPr>
          <w:rtl w:val="0"/>
        </w:rPr>
        <w:t xml:space="preserve">1. W konkursie wzięło udział  ……………..  uczniów w następujących kategoriach:</w:t>
      </w:r>
    </w:p>
    <w:tbl>
      <w:tblPr>
        <w:tblStyle w:val="Table2"/>
        <w:tblW w:w="10050.0" w:type="dxa"/>
        <w:jc w:val="left"/>
        <w:tblInd w:w="-85.0" w:type="dxa"/>
        <w:tblLayout w:type="fixed"/>
        <w:tblLook w:val="0000"/>
      </w:tblPr>
      <w:tblGrid>
        <w:gridCol w:w="750"/>
        <w:gridCol w:w="585"/>
        <w:gridCol w:w="720"/>
        <w:gridCol w:w="660"/>
        <w:gridCol w:w="690"/>
        <w:gridCol w:w="645"/>
        <w:gridCol w:w="870"/>
        <w:gridCol w:w="600"/>
        <w:gridCol w:w="1620"/>
        <w:gridCol w:w="570"/>
        <w:gridCol w:w="1710"/>
        <w:gridCol w:w="630"/>
        <w:tblGridChange w:id="0">
          <w:tblGrid>
            <w:gridCol w:w="750"/>
            <w:gridCol w:w="585"/>
            <w:gridCol w:w="720"/>
            <w:gridCol w:w="660"/>
            <w:gridCol w:w="690"/>
            <w:gridCol w:w="645"/>
            <w:gridCol w:w="870"/>
            <w:gridCol w:w="600"/>
            <w:gridCol w:w="1620"/>
            <w:gridCol w:w="570"/>
            <w:gridCol w:w="1710"/>
            <w:gridCol w:w="63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ŻACZEK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MALUCH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BENIAMIN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KADET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LO, 1 TECH,</w:t>
              <w:br w:type="textWrapping"/>
              <w:t xml:space="preserve">1 SB I stopnia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 LO i TECH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SBII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 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LO, 2 TECH, </w:t>
              <w:br w:type="textWrapping"/>
              <w:t xml:space="preserve">2,3 SB I stopnia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LO, 4, 5 TECH</w:t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SBII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D">
      <w:pPr>
        <w:ind w:lef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SP – Szkoła Podstawowa,  LO – Liceum Ogólnokształcące,  TECH – Technikum, SBI – Szkoła Branżowa I stopnia, SBII - Szkoła Branżowa II stopnia</w:t>
      </w:r>
    </w:p>
    <w:p w:rsidR="00000000" w:rsidDel="00000000" w:rsidP="00000000" w:rsidRDefault="00000000" w:rsidRPr="00000000" w14:paraId="0000004E">
      <w:pPr>
        <w:ind w:left="180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Dokonano łącznej wpłaty w wysokości: </w:t>
      </w:r>
      <w:r w:rsidDel="00000000" w:rsidR="00000000" w:rsidRPr="00000000">
        <w:rPr>
          <w:rtl w:val="0"/>
        </w:rPr>
        <w:t xml:space="preserve">.......................................................... </w:t>
      </w:r>
      <w:r w:rsidDel="00000000" w:rsidR="00000000" w:rsidRPr="00000000">
        <w:rPr>
          <w:sz w:val="28"/>
          <w:szCs w:val="28"/>
          <w:rtl w:val="0"/>
        </w:rPr>
        <w:t xml:space="preserve">złotych</w:t>
      </w:r>
    </w:p>
    <w:p w:rsidR="00000000" w:rsidDel="00000000" w:rsidP="00000000" w:rsidRDefault="00000000" w:rsidRPr="00000000" w14:paraId="00000051">
      <w:pPr>
        <w:ind w:left="18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3. Liczba zebranych kart odpowiedzi: </w:t>
      </w:r>
      <w:r w:rsidDel="00000000" w:rsidR="00000000" w:rsidRPr="00000000">
        <w:rPr>
          <w:rtl w:val="0"/>
        </w:rPr>
        <w:t xml:space="preserve">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Zostały zachowane wszystkie procedury wymagane Regulaminem Konkursu.</w:t>
      </w:r>
    </w:p>
    <w:p w:rsidR="00000000" w:rsidDel="00000000" w:rsidP="00000000" w:rsidRDefault="00000000" w:rsidRPr="00000000" w14:paraId="00000057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Uwagi o przebiegu:</w:t>
      </w:r>
    </w:p>
    <w:p w:rsidR="00000000" w:rsidDel="00000000" w:rsidP="00000000" w:rsidRDefault="00000000" w:rsidRPr="00000000" w14:paraId="00000058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9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A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…...…………………………………………………………………………………………………………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B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KOMISJA :                                                                                                                  DYREKTOR     SZKOŁY</w:t>
      </w:r>
    </w:p>
    <w:p w:rsidR="00000000" w:rsidDel="00000000" w:rsidP="00000000" w:rsidRDefault="00000000" w:rsidRPr="00000000" w14:paraId="0000005D">
      <w:pPr>
        <w:spacing w:line="360" w:lineRule="auto"/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……………………………………………………</w:t>
      </w:r>
    </w:p>
    <w:p w:rsidR="00000000" w:rsidDel="00000000" w:rsidP="00000000" w:rsidRDefault="00000000" w:rsidRPr="00000000" w14:paraId="0000005E">
      <w:pPr>
        <w:spacing w:line="360" w:lineRule="auto"/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……………………………………………………</w:t>
      </w:r>
    </w:p>
    <w:p w:rsidR="00000000" w:rsidDel="00000000" w:rsidP="00000000" w:rsidRDefault="00000000" w:rsidRPr="00000000" w14:paraId="0000005F">
      <w:pPr>
        <w:spacing w:line="360" w:lineRule="auto"/>
        <w:ind w:lef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……………………………………………………</w:t>
      </w:r>
    </w:p>
    <w:p w:rsidR="00000000" w:rsidDel="00000000" w:rsidP="00000000" w:rsidRDefault="00000000" w:rsidRPr="00000000" w14:paraId="00000060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80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SZKOLNY OPIEKUN KONKURSU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…………………………………………………………………………….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Lista uczestników: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(PROSZĘ WYPEŁNIĆ CZYTELNIE - DRUKOWANYMI LITERAMI lub dołączyć wydrukowaną listę uczestników)</w:t>
      </w:r>
    </w:p>
    <w:tbl>
      <w:tblPr>
        <w:tblStyle w:val="Table3"/>
        <w:tblW w:w="10296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"/>
        <w:gridCol w:w="4554"/>
        <w:gridCol w:w="567"/>
        <w:gridCol w:w="4625"/>
        <w:tblGridChange w:id="0">
          <w:tblGrid>
            <w:gridCol w:w="550"/>
            <w:gridCol w:w="4554"/>
            <w:gridCol w:w="567"/>
            <w:gridCol w:w="462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Nazwisko i imię                                             klasa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Nazwisko i imię                                              klasa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" w:top="284" w:left="1077" w:right="85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